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CFB5" w14:textId="77777777" w:rsidR="00173B4E" w:rsidRDefault="00173B4E" w:rsidP="000967FD">
      <w:pPr>
        <w:jc w:val="right"/>
        <w:rPr>
          <w:rStyle w:val="normaltextrun"/>
          <w:rFonts w:eastAsiaTheme="majorEastAsia" w:cs="Calibri"/>
          <w:b/>
          <w:bCs/>
          <w:sz w:val="20"/>
          <w:szCs w:val="20"/>
        </w:rPr>
      </w:pPr>
    </w:p>
    <w:p w14:paraId="740E6D2C" w14:textId="043758F0" w:rsidR="00BB489C" w:rsidRPr="000967FD" w:rsidRDefault="220287C2" w:rsidP="428169B3">
      <w:pPr>
        <w:jc w:val="right"/>
        <w:rPr>
          <w:rStyle w:val="normaltextrun"/>
          <w:rFonts w:eastAsiaTheme="majorEastAsia" w:cs="Calibri"/>
          <w:b/>
          <w:bCs/>
          <w:sz w:val="20"/>
          <w:szCs w:val="20"/>
        </w:rPr>
      </w:pPr>
      <w:r w:rsidRPr="428169B3">
        <w:rPr>
          <w:rStyle w:val="normaltextrun"/>
          <w:rFonts w:eastAsiaTheme="majorEastAsia" w:cs="Calibri"/>
          <w:b/>
          <w:bCs/>
          <w:sz w:val="20"/>
          <w:szCs w:val="20"/>
        </w:rPr>
        <w:t>D</w:t>
      </w:r>
      <w:r w:rsidR="52F2B594" w:rsidRPr="428169B3">
        <w:rPr>
          <w:rStyle w:val="normaltextrun"/>
          <w:rFonts w:eastAsiaTheme="majorEastAsia" w:cs="Calibri"/>
          <w:b/>
          <w:bCs/>
          <w:sz w:val="20"/>
          <w:szCs w:val="20"/>
        </w:rPr>
        <w:t>istribution date</w:t>
      </w:r>
      <w:r w:rsidR="270AD8AB" w:rsidRPr="428169B3">
        <w:rPr>
          <w:rStyle w:val="normaltextrun"/>
          <w:rFonts w:eastAsiaTheme="majorEastAsia" w:cs="Calibri"/>
          <w:b/>
          <w:bCs/>
          <w:sz w:val="20"/>
          <w:szCs w:val="20"/>
        </w:rPr>
        <w:t>:</w:t>
      </w:r>
      <w:r w:rsidR="5917B72C" w:rsidRPr="428169B3">
        <w:rPr>
          <w:rStyle w:val="normaltextrun"/>
          <w:rFonts w:eastAsiaTheme="majorEastAsia" w:cs="Calibri"/>
          <w:b/>
          <w:bCs/>
          <w:sz w:val="20"/>
          <w:szCs w:val="20"/>
        </w:rPr>
        <w:t xml:space="preserve"> </w:t>
      </w:r>
      <w:r w:rsidR="4A73EABE" w:rsidRPr="00F26C59">
        <w:rPr>
          <w:rStyle w:val="normaltextrun"/>
          <w:rFonts w:eastAsiaTheme="majorEastAsia" w:cs="Calibri"/>
          <w:sz w:val="20"/>
          <w:szCs w:val="20"/>
        </w:rPr>
        <w:t>dd/mm/2025</w:t>
      </w:r>
    </w:p>
    <w:p w14:paraId="1417D5DE" w14:textId="2BFB2817" w:rsidR="00384CE2" w:rsidRPr="00332675" w:rsidRDefault="00E90262" w:rsidP="000967FD">
      <w:pPr>
        <w:spacing w:after="0"/>
        <w:rPr>
          <w:rStyle w:val="normaltextrun"/>
          <w:rFonts w:eastAsiaTheme="majorEastAsia" w:cs="Calibri"/>
          <w:sz w:val="20"/>
          <w:szCs w:val="20"/>
        </w:rPr>
      </w:pPr>
      <w:r w:rsidRPr="00332675">
        <w:rPr>
          <w:rStyle w:val="normaltextrun"/>
          <w:rFonts w:eastAsiaTheme="majorEastAsia" w:cs="Calibri"/>
          <w:sz w:val="20"/>
          <w:szCs w:val="20"/>
        </w:rPr>
        <w:t>Hello,</w:t>
      </w:r>
      <w:bookmarkStart w:id="0" w:name="_Hlk181705109"/>
    </w:p>
    <w:p w14:paraId="2F620A76" w14:textId="77777777" w:rsidR="000967FD" w:rsidRPr="00332675" w:rsidRDefault="000967FD" w:rsidP="000967FD">
      <w:pPr>
        <w:spacing w:after="0"/>
        <w:rPr>
          <w:rStyle w:val="eop"/>
          <w:sz w:val="20"/>
          <w:szCs w:val="20"/>
        </w:rPr>
      </w:pPr>
    </w:p>
    <w:p w14:paraId="7063A0F0" w14:textId="77777777" w:rsidR="00CA58F1" w:rsidRDefault="00467E32" w:rsidP="000967FD">
      <w:pPr>
        <w:spacing w:after="0"/>
        <w:rPr>
          <w:rStyle w:val="normaltextrun"/>
          <w:rFonts w:eastAsiaTheme="majorEastAsia" w:cs="Calibri"/>
          <w:color w:val="000000" w:themeColor="text1"/>
          <w:sz w:val="20"/>
          <w:szCs w:val="20"/>
        </w:rPr>
      </w:pPr>
      <w:bookmarkStart w:id="1" w:name="_Hlk181703563"/>
      <w:r w:rsidRPr="00332675">
        <w:rPr>
          <w:rStyle w:val="normaltextrun"/>
          <w:rFonts w:eastAsiaTheme="majorEastAsia" w:cs="Calibri"/>
          <w:sz w:val="20"/>
          <w:szCs w:val="20"/>
        </w:rPr>
        <w:t xml:space="preserve">There </w:t>
      </w:r>
      <w:r w:rsidR="00A33AEC" w:rsidRPr="00332675">
        <w:rPr>
          <w:rStyle w:val="normaltextrun"/>
          <w:rFonts w:eastAsiaTheme="majorEastAsia" w:cs="Calibri"/>
          <w:sz w:val="20"/>
          <w:szCs w:val="20"/>
        </w:rPr>
        <w:t>is</w:t>
      </w:r>
      <w:r w:rsidRPr="00332675">
        <w:rPr>
          <w:rStyle w:val="normaltextrun"/>
          <w:rFonts w:eastAsiaTheme="majorEastAsia" w:cs="Calibri"/>
          <w:sz w:val="20"/>
          <w:szCs w:val="20"/>
        </w:rPr>
        <w:t xml:space="preserve"> going to</w:t>
      </w:r>
      <w:r w:rsidR="00384CE2" w:rsidRPr="00332675">
        <w:rPr>
          <w:rStyle w:val="normaltextrun"/>
          <w:rFonts w:eastAsiaTheme="majorEastAsia" w:cs="Calibri"/>
          <w:sz w:val="20"/>
          <w:szCs w:val="20"/>
        </w:rPr>
        <w:t xml:space="preserve"> be </w:t>
      </w:r>
      <w:r w:rsidRPr="00332675">
        <w:rPr>
          <w:rStyle w:val="normaltextrun"/>
          <w:rFonts w:eastAsiaTheme="majorEastAsia" w:cs="Calibri"/>
          <w:sz w:val="20"/>
          <w:szCs w:val="20"/>
        </w:rPr>
        <w:t>fil</w:t>
      </w: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ming in the </w:t>
      </w:r>
      <w:proofErr w:type="spellStart"/>
      <w:proofErr w:type="gramStart"/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>neighbourhood</w:t>
      </w:r>
      <w:proofErr w:type="spellEnd"/>
      <w:proofErr w:type="gramEnd"/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 </w:t>
      </w: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>and t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his letter is to inform you about </w:t>
      </w: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upcoming 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activities in the community. </w:t>
      </w:r>
    </w:p>
    <w:p w14:paraId="3DCA2486" w14:textId="77777777" w:rsidR="009F262B" w:rsidRPr="00332675" w:rsidRDefault="009F262B" w:rsidP="000967FD">
      <w:pPr>
        <w:spacing w:after="0"/>
        <w:rPr>
          <w:rStyle w:val="normaltextrun"/>
          <w:rFonts w:eastAsiaTheme="majorEastAsia" w:cs="Calibri"/>
          <w:color w:val="000000" w:themeColor="text1"/>
          <w:sz w:val="20"/>
          <w:szCs w:val="20"/>
        </w:rPr>
      </w:pPr>
    </w:p>
    <w:p w14:paraId="02E0643A" w14:textId="3D8E9440" w:rsidR="00724995" w:rsidRPr="00332675" w:rsidRDefault="00467E32" w:rsidP="000967FD">
      <w:pPr>
        <w:spacing w:after="0"/>
        <w:rPr>
          <w:rStyle w:val="normaltextrun"/>
          <w:rFonts w:eastAsiaTheme="majorEastAsia" w:cs="Calibri"/>
          <w:sz w:val="20"/>
          <w:szCs w:val="20"/>
        </w:rPr>
      </w:pP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>Our production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 has worked </w:t>
      </w:r>
      <w:r w:rsidR="00384CE2" w:rsidRPr="00332675">
        <w:rPr>
          <w:rStyle w:val="normaltextrun"/>
          <w:rFonts w:eastAsiaTheme="majorEastAsia" w:cs="Calibri"/>
          <w:sz w:val="20"/>
          <w:szCs w:val="20"/>
        </w:rPr>
        <w:t>with The City of Calgary to obtain necessary permits and will minimize disruption as much as possible.</w:t>
      </w:r>
      <w:r w:rsidR="00724995" w:rsidRPr="00332675">
        <w:rPr>
          <w:rStyle w:val="normaltextrun"/>
          <w:rFonts w:eastAsiaTheme="majorEastAsia" w:cs="Calibri"/>
          <w:sz w:val="20"/>
          <w:szCs w:val="20"/>
        </w:rPr>
        <w:t xml:space="preserve"> </w:t>
      </w:r>
      <w:r w:rsidR="00384CE2" w:rsidRPr="00332675">
        <w:rPr>
          <w:rStyle w:val="normaltextrun"/>
          <w:rFonts w:eastAsiaTheme="majorEastAsia" w:cs="Calibri"/>
          <w:sz w:val="20"/>
          <w:szCs w:val="20"/>
        </w:rPr>
        <w:t>We appreciate the opportunity to film in this community</w:t>
      </w:r>
      <w:bookmarkEnd w:id="1"/>
      <w:r w:rsidR="00384CE2" w:rsidRPr="00332675">
        <w:rPr>
          <w:rStyle w:val="normaltextrun"/>
          <w:rFonts w:eastAsiaTheme="majorEastAsia" w:cs="Calibri"/>
          <w:sz w:val="20"/>
          <w:szCs w:val="20"/>
        </w:rPr>
        <w:t>.  </w:t>
      </w:r>
      <w:bookmarkEnd w:id="0"/>
    </w:p>
    <w:p w14:paraId="04788538" w14:textId="4FE6670E" w:rsidR="000967FD" w:rsidRPr="00332675" w:rsidRDefault="000967FD" w:rsidP="000967FD">
      <w:pPr>
        <w:spacing w:after="0"/>
        <w:rPr>
          <w:rStyle w:val="normaltextrun"/>
          <w:rFonts w:eastAsiaTheme="majorEastAsia" w:cs="Calibri"/>
          <w:sz w:val="20"/>
          <w:szCs w:val="20"/>
        </w:rPr>
      </w:pPr>
      <w:r w:rsidRPr="00332675">
        <w:rPr>
          <w:rFonts w:eastAsiaTheme="majorEastAsi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679DB" wp14:editId="4EFC095F">
                <wp:simplePos x="0" y="0"/>
                <wp:positionH relativeFrom="column">
                  <wp:posOffset>-58420</wp:posOffset>
                </wp:positionH>
                <wp:positionV relativeFrom="paragraph">
                  <wp:posOffset>80988</wp:posOffset>
                </wp:positionV>
                <wp:extent cx="7006144" cy="0"/>
                <wp:effectExtent l="0" t="0" r="0" b="0"/>
                <wp:wrapNone/>
                <wp:docPr id="19744699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6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4.6pt,6.4pt" to="547.05pt,6.4pt" w14:anchorId="309BF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">
                <v:stroke joinstyle="miter"/>
              </v:line>
            </w:pict>
          </mc:Fallback>
        </mc:AlternateContent>
      </w:r>
    </w:p>
    <w:p w14:paraId="615F4162" w14:textId="3CCCB086" w:rsidR="00F41503" w:rsidRPr="00332675" w:rsidRDefault="215B0B22" w:rsidP="000967FD">
      <w:pPr>
        <w:spacing w:after="0"/>
        <w:rPr>
          <w:b/>
          <w:bCs/>
          <w:sz w:val="20"/>
          <w:szCs w:val="20"/>
        </w:rPr>
      </w:pPr>
      <w:bookmarkStart w:id="2" w:name="_Hlk179193843"/>
      <w:r w:rsidRPr="00332675">
        <w:rPr>
          <w:rStyle w:val="normaltextrun"/>
          <w:rFonts w:eastAsiaTheme="majorEastAsia" w:cs="Calibri"/>
          <w:b/>
          <w:bCs/>
          <w:sz w:val="20"/>
          <w:szCs w:val="20"/>
        </w:rPr>
        <w:t xml:space="preserve">Filming date(s) </w:t>
      </w:r>
      <w:bookmarkEnd w:id="2"/>
      <w:r w:rsidR="3AEC7E31" w:rsidRPr="00332675">
        <w:rPr>
          <w:rStyle w:val="normaltextrun"/>
          <w:rFonts w:eastAsiaTheme="majorEastAsia" w:cs="Calibri"/>
          <w:b/>
          <w:bCs/>
          <w:sz w:val="20"/>
          <w:szCs w:val="20"/>
        </w:rPr>
        <w:t>and</w:t>
      </w:r>
      <w:r w:rsidR="3AEC7E31" w:rsidRPr="00332675">
        <w:rPr>
          <w:b/>
          <w:bCs/>
          <w:sz w:val="20"/>
          <w:szCs w:val="20"/>
        </w:rPr>
        <w:t xml:space="preserve"> </w:t>
      </w:r>
      <w:r w:rsidR="3C3A8670" w:rsidRPr="00332675">
        <w:rPr>
          <w:b/>
          <w:bCs/>
          <w:sz w:val="20"/>
          <w:szCs w:val="20"/>
        </w:rPr>
        <w:t>time</w:t>
      </w:r>
      <w:r w:rsidR="136C54E4" w:rsidRPr="00332675">
        <w:rPr>
          <w:b/>
          <w:bCs/>
          <w:sz w:val="20"/>
          <w:szCs w:val="20"/>
        </w:rPr>
        <w:t>(</w:t>
      </w:r>
      <w:r w:rsidR="3C3A8670" w:rsidRPr="00332675">
        <w:rPr>
          <w:b/>
          <w:bCs/>
          <w:sz w:val="20"/>
          <w:szCs w:val="20"/>
        </w:rPr>
        <w:t>s</w:t>
      </w:r>
      <w:r w:rsidR="7BE3471A" w:rsidRPr="00332675">
        <w:rPr>
          <w:b/>
          <w:bCs/>
          <w:sz w:val="20"/>
          <w:szCs w:val="20"/>
        </w:rPr>
        <w:t>)</w:t>
      </w:r>
      <w:r w:rsidR="54D07D7F" w:rsidRPr="00332675">
        <w:rPr>
          <w:b/>
          <w:bCs/>
          <w:sz w:val="20"/>
          <w:szCs w:val="20"/>
        </w:rPr>
        <w:t xml:space="preserve"> (am/pm)</w:t>
      </w:r>
      <w:r w:rsidR="3C3A8670" w:rsidRPr="00332675">
        <w:rPr>
          <w:b/>
          <w:bCs/>
          <w:sz w:val="20"/>
          <w:szCs w:val="20"/>
        </w:rPr>
        <w:t>:</w:t>
      </w:r>
    </w:p>
    <w:p w14:paraId="35B81E2E" w14:textId="77777777" w:rsidR="002F4467" w:rsidRPr="00332675" w:rsidRDefault="002F4467" w:rsidP="00332675">
      <w:pPr>
        <w:pStyle w:val="ListParagraph"/>
        <w:numPr>
          <w:ilvl w:val="0"/>
          <w:numId w:val="8"/>
        </w:numPr>
        <w:spacing w:after="0"/>
        <w:rPr>
          <w:color w:val="000000" w:themeColor="text1"/>
          <w:sz w:val="20"/>
          <w:szCs w:val="20"/>
        </w:rPr>
      </w:pPr>
    </w:p>
    <w:p w14:paraId="4FB68242" w14:textId="6DC70DE4" w:rsidR="00384CE2" w:rsidRPr="00332675" w:rsidRDefault="215B0B22" w:rsidP="000967FD">
      <w:pPr>
        <w:spacing w:after="0"/>
        <w:rPr>
          <w:b/>
          <w:bCs/>
          <w:sz w:val="20"/>
          <w:szCs w:val="20"/>
        </w:rPr>
      </w:pPr>
      <w:r w:rsidRPr="00332675">
        <w:rPr>
          <w:b/>
          <w:bCs/>
          <w:sz w:val="20"/>
          <w:szCs w:val="20"/>
        </w:rPr>
        <w:t>Location(s</w:t>
      </w:r>
      <w:r w:rsidR="270AD8AB" w:rsidRPr="00332675">
        <w:rPr>
          <w:b/>
          <w:bCs/>
          <w:sz w:val="20"/>
          <w:szCs w:val="20"/>
        </w:rPr>
        <w:t>) &amp; address</w:t>
      </w:r>
      <w:r w:rsidR="03E61260" w:rsidRPr="00332675">
        <w:rPr>
          <w:b/>
          <w:bCs/>
          <w:sz w:val="20"/>
          <w:szCs w:val="20"/>
        </w:rPr>
        <w:t>(s)</w:t>
      </w:r>
      <w:r w:rsidRPr="00332675">
        <w:rPr>
          <w:b/>
          <w:bCs/>
          <w:sz w:val="20"/>
          <w:szCs w:val="20"/>
        </w:rPr>
        <w:t xml:space="preserve">: </w:t>
      </w:r>
    </w:p>
    <w:p w14:paraId="4C2A9FB1" w14:textId="77777777" w:rsidR="000967FD" w:rsidRPr="00332675" w:rsidRDefault="000967FD" w:rsidP="00332675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</w:p>
    <w:p w14:paraId="28E34C4A" w14:textId="28BCC5A0" w:rsidR="00384CE2" w:rsidRPr="00332675" w:rsidRDefault="215B0B22" w:rsidP="000967FD">
      <w:pPr>
        <w:spacing w:after="0"/>
        <w:rPr>
          <w:b/>
          <w:bCs/>
          <w:sz w:val="20"/>
          <w:szCs w:val="20"/>
        </w:rPr>
      </w:pPr>
      <w:r w:rsidRPr="00332675">
        <w:rPr>
          <w:b/>
          <w:bCs/>
          <w:sz w:val="20"/>
          <w:szCs w:val="20"/>
        </w:rPr>
        <w:t>Information</w:t>
      </w:r>
      <w:r w:rsidR="7734D6C8" w:rsidRPr="00332675">
        <w:rPr>
          <w:b/>
          <w:bCs/>
          <w:sz w:val="20"/>
          <w:szCs w:val="20"/>
        </w:rPr>
        <w:t xml:space="preserve"> about </w:t>
      </w:r>
      <w:r w:rsidR="117F31B3" w:rsidRPr="00332675">
        <w:rPr>
          <w:b/>
          <w:bCs/>
          <w:sz w:val="20"/>
          <w:szCs w:val="20"/>
        </w:rPr>
        <w:t>filming</w:t>
      </w:r>
      <w:r w:rsidR="2902AF8E" w:rsidRPr="00332675">
        <w:rPr>
          <w:b/>
          <w:bCs/>
          <w:sz w:val="20"/>
          <w:szCs w:val="20"/>
        </w:rPr>
        <w:t xml:space="preserve"> </w:t>
      </w:r>
      <w:r w:rsidR="6C321BE5" w:rsidRPr="00332675">
        <w:rPr>
          <w:b/>
          <w:bCs/>
          <w:sz w:val="20"/>
          <w:szCs w:val="20"/>
        </w:rPr>
        <w:t>activities &amp; i</w:t>
      </w:r>
      <w:r w:rsidR="4FA13A64" w:rsidRPr="00332675">
        <w:rPr>
          <w:b/>
          <w:bCs/>
          <w:sz w:val="20"/>
          <w:szCs w:val="20"/>
        </w:rPr>
        <w:t>mpacts to the community</w:t>
      </w:r>
      <w:r w:rsidR="7092AB9D" w:rsidRPr="00332675">
        <w:rPr>
          <w:b/>
          <w:bCs/>
          <w:sz w:val="20"/>
          <w:szCs w:val="20"/>
        </w:rPr>
        <w:t>:</w:t>
      </w:r>
    </w:p>
    <w:p w14:paraId="684B3D5B" w14:textId="1652A71E" w:rsidR="00BF19A0" w:rsidRPr="00332675" w:rsidRDefault="00BF19A0" w:rsidP="00332675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</w:p>
    <w:p w14:paraId="6F383D08" w14:textId="77777777" w:rsidR="000967FD" w:rsidRPr="00332675" w:rsidRDefault="000967FD" w:rsidP="000967FD">
      <w:pPr>
        <w:spacing w:after="0"/>
        <w:rPr>
          <w:sz w:val="20"/>
          <w:szCs w:val="20"/>
        </w:rPr>
      </w:pPr>
    </w:p>
    <w:p w14:paraId="5ED57B13" w14:textId="10631B9D" w:rsidR="004B2374" w:rsidRPr="00332675" w:rsidRDefault="004B2374" w:rsidP="000967FD">
      <w:pPr>
        <w:spacing w:after="0"/>
        <w:rPr>
          <w:rStyle w:val="normaltextrun"/>
          <w:rFonts w:cs="Calibri"/>
          <w:sz w:val="20"/>
          <w:szCs w:val="20"/>
        </w:rPr>
      </w:pPr>
      <w:bookmarkStart w:id="3" w:name="_Hlk179193977"/>
      <w:r w:rsidRPr="00332675">
        <w:rPr>
          <w:rStyle w:val="normaltextrun"/>
          <w:rFonts w:cs="Calibri"/>
          <w:sz w:val="20"/>
          <w:szCs w:val="20"/>
        </w:rPr>
        <w:t>If you require more</w:t>
      </w:r>
      <w:r w:rsidR="00384CE2" w:rsidRPr="00332675">
        <w:rPr>
          <w:rStyle w:val="normaltextrun"/>
          <w:rFonts w:cs="Calibri"/>
          <w:sz w:val="20"/>
          <w:szCs w:val="20"/>
        </w:rPr>
        <w:t xml:space="preserve"> </w:t>
      </w:r>
      <w:r w:rsidR="00173B4E" w:rsidRPr="00332675">
        <w:rPr>
          <w:rStyle w:val="normaltextrun"/>
          <w:rFonts w:cs="Calibri"/>
          <w:sz w:val="20"/>
          <w:szCs w:val="20"/>
        </w:rPr>
        <w:t>information,</w:t>
      </w:r>
      <w:r w:rsidRPr="00332675">
        <w:rPr>
          <w:rStyle w:val="normaltextrun"/>
          <w:rFonts w:cs="Calibri"/>
          <w:sz w:val="20"/>
          <w:szCs w:val="20"/>
        </w:rPr>
        <w:t xml:space="preserve"> p</w:t>
      </w:r>
      <w:r w:rsidR="00384CE2" w:rsidRPr="00332675">
        <w:rPr>
          <w:rStyle w:val="normaltextrun"/>
          <w:rFonts w:cs="Calibri"/>
          <w:sz w:val="20"/>
          <w:szCs w:val="20"/>
        </w:rPr>
        <w:t>lease reach out</w:t>
      </w:r>
      <w:r w:rsidR="009567EC" w:rsidRPr="00332675">
        <w:rPr>
          <w:rStyle w:val="normaltextrun"/>
          <w:rFonts w:cs="Calibri"/>
          <w:sz w:val="20"/>
          <w:szCs w:val="20"/>
        </w:rPr>
        <w:t xml:space="preserve"> </w:t>
      </w:r>
      <w:bookmarkEnd w:id="3"/>
      <w:r w:rsidR="0095348B" w:rsidRPr="00332675">
        <w:rPr>
          <w:rStyle w:val="normaltextrun"/>
          <w:rFonts w:cs="Calibri"/>
          <w:sz w:val="20"/>
          <w:szCs w:val="20"/>
        </w:rPr>
        <w:t>to</w:t>
      </w:r>
      <w:r w:rsidRPr="00332675">
        <w:rPr>
          <w:rStyle w:val="normaltextrun"/>
          <w:rFonts w:cs="Calibri"/>
          <w:sz w:val="20"/>
          <w:szCs w:val="20"/>
        </w:rPr>
        <w:t>:</w:t>
      </w:r>
    </w:p>
    <w:p w14:paraId="5046ADA5" w14:textId="22A4A570" w:rsidR="00173B4E" w:rsidRPr="00332675" w:rsidRDefault="004B2374" w:rsidP="004B2374">
      <w:pPr>
        <w:spacing w:after="0"/>
        <w:ind w:firstLine="72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Style w:val="normaltextrun"/>
          <w:rFonts w:cs="Calibri"/>
          <w:b/>
          <w:bCs/>
          <w:sz w:val="20"/>
          <w:szCs w:val="20"/>
        </w:rPr>
        <w:t>Production Company</w:t>
      </w:r>
      <w:r w:rsidR="00173B4E" w:rsidRPr="00332675">
        <w:rPr>
          <w:rStyle w:val="normaltextrun"/>
          <w:rFonts w:cs="Calibri"/>
          <w:b/>
          <w:bCs/>
          <w:sz w:val="20"/>
          <w:szCs w:val="20"/>
        </w:rPr>
        <w:t>:</w:t>
      </w:r>
    </w:p>
    <w:p w14:paraId="428071BA" w14:textId="1C873D41" w:rsidR="00173B4E" w:rsidRPr="00332675" w:rsidRDefault="00173B4E" w:rsidP="00173B4E">
      <w:pPr>
        <w:spacing w:after="0"/>
        <w:ind w:firstLine="72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Style w:val="normaltextrun"/>
          <w:rFonts w:cs="Calibri"/>
          <w:b/>
          <w:bCs/>
          <w:sz w:val="20"/>
          <w:szCs w:val="20"/>
        </w:rPr>
        <w:t xml:space="preserve">Location Manager: </w:t>
      </w:r>
    </w:p>
    <w:p w14:paraId="270AAD87" w14:textId="0782072B" w:rsidR="00173B4E" w:rsidRPr="00332675" w:rsidRDefault="00173B4E" w:rsidP="004B2374">
      <w:pPr>
        <w:spacing w:after="0"/>
        <w:ind w:firstLine="72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Style w:val="normaltextrun"/>
          <w:rFonts w:cs="Calibri"/>
          <w:b/>
          <w:bCs/>
          <w:sz w:val="20"/>
          <w:szCs w:val="20"/>
        </w:rPr>
        <w:t>Phone / e-mail:</w:t>
      </w:r>
    </w:p>
    <w:p w14:paraId="494B4554" w14:textId="422B32E7" w:rsidR="000967FD" w:rsidRPr="00332675" w:rsidRDefault="00173B4E" w:rsidP="000967FD">
      <w:pPr>
        <w:spacing w:after="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Fonts w:eastAsiaTheme="majorEastAsi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DA505D" wp14:editId="1A2584C9">
                <wp:simplePos x="0" y="0"/>
                <wp:positionH relativeFrom="column">
                  <wp:posOffset>-54610</wp:posOffset>
                </wp:positionH>
                <wp:positionV relativeFrom="paragraph">
                  <wp:posOffset>78448</wp:posOffset>
                </wp:positionV>
                <wp:extent cx="7006144" cy="0"/>
                <wp:effectExtent l="0" t="0" r="0" b="0"/>
                <wp:wrapNone/>
                <wp:docPr id="13674019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6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4.3pt,6.2pt" to="547.35pt,6.2pt" w14:anchorId="1FE3C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">
                <v:stroke joinstyle="miter"/>
              </v:line>
            </w:pict>
          </mc:Fallback>
        </mc:AlternateContent>
      </w:r>
    </w:p>
    <w:p w14:paraId="6CE44D01" w14:textId="0878E166" w:rsidR="00BF19A0" w:rsidRPr="00332675" w:rsidRDefault="0095348B" w:rsidP="000967FD">
      <w:pPr>
        <w:spacing w:after="0"/>
        <w:rPr>
          <w:b/>
          <w:bCs/>
          <w:sz w:val="20"/>
          <w:szCs w:val="20"/>
        </w:rPr>
      </w:pPr>
      <w:r w:rsidRPr="00332675">
        <w:rPr>
          <w:b/>
          <w:bCs/>
          <w:sz w:val="20"/>
          <w:szCs w:val="20"/>
        </w:rPr>
        <w:t>Map</w:t>
      </w:r>
      <w:r w:rsidR="00173B4E" w:rsidRPr="00332675">
        <w:rPr>
          <w:b/>
          <w:bCs/>
          <w:sz w:val="20"/>
          <w:szCs w:val="20"/>
        </w:rPr>
        <w:t xml:space="preserve"> of filming area:</w:t>
      </w:r>
      <w:r w:rsidR="00BF19A0" w:rsidRPr="00332675">
        <w:rPr>
          <w:b/>
          <w:bCs/>
          <w:sz w:val="20"/>
          <w:szCs w:val="20"/>
        </w:rPr>
        <w:t xml:space="preserve"> </w:t>
      </w:r>
    </w:p>
    <w:p w14:paraId="5F5EA161" w14:textId="73FE874E" w:rsidR="00384CE2" w:rsidRPr="009567EC" w:rsidRDefault="00384CE2">
      <w:pPr>
        <w:rPr>
          <w:rFonts w:ascii="Calibri" w:hAnsi="Calibri" w:cs="Calibri"/>
          <w:b/>
          <w:bCs/>
        </w:rPr>
      </w:pPr>
    </w:p>
    <w:sectPr w:rsidR="00384CE2" w:rsidRPr="009567EC" w:rsidSect="000E6F41">
      <w:headerReference w:type="default" r:id="rId10"/>
      <w:footerReference w:type="default" r:id="rId11"/>
      <w:pgSz w:w="12240" w:h="15840"/>
      <w:pgMar w:top="1440" w:right="630" w:bottom="1440" w:left="5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3992" w14:textId="77777777" w:rsidR="00433A81" w:rsidRDefault="00433A81" w:rsidP="00384CE2">
      <w:pPr>
        <w:spacing w:after="0" w:line="240" w:lineRule="auto"/>
      </w:pPr>
      <w:r>
        <w:separator/>
      </w:r>
    </w:p>
  </w:endnote>
  <w:endnote w:type="continuationSeparator" w:id="0">
    <w:p w14:paraId="2BD900BC" w14:textId="77777777" w:rsidR="00433A81" w:rsidRDefault="00433A81" w:rsidP="00384CE2">
      <w:pPr>
        <w:spacing w:after="0" w:line="240" w:lineRule="auto"/>
      </w:pPr>
      <w:r>
        <w:continuationSeparator/>
      </w:r>
    </w:p>
  </w:endnote>
  <w:endnote w:type="continuationNotice" w:id="1">
    <w:p w14:paraId="4A841EB5" w14:textId="77777777" w:rsidR="004D5C40" w:rsidRDefault="004D5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2C66" w14:textId="77777777" w:rsidR="00384CE2" w:rsidRDefault="00384CE2" w:rsidP="00384CE2">
    <w:pPr>
      <w:pStyle w:val="Footer"/>
      <w:jc w:val="center"/>
      <w:rPr>
        <w:rStyle w:val="normaltextrun"/>
        <w:rFonts w:ascii="Calibri" w:hAnsi="Calibri" w:cs="Calibri"/>
        <w:color w:val="808080" w:themeColor="background1" w:themeShade="80"/>
        <w:sz w:val="18"/>
        <w:szCs w:val="18"/>
      </w:rPr>
    </w:pPr>
  </w:p>
  <w:p w14:paraId="59F15FEC" w14:textId="46D43ED6" w:rsidR="00384CE2" w:rsidRPr="000E6F41" w:rsidRDefault="00384CE2" w:rsidP="00384CE2">
    <w:pPr>
      <w:pStyle w:val="Footer"/>
      <w:jc w:val="center"/>
      <w:rPr>
        <w:rStyle w:val="eop"/>
        <w:rFonts w:ascii="Calibri" w:hAnsi="Calibri" w:cs="Calibri"/>
        <w:color w:val="808080" w:themeColor="background1" w:themeShade="80"/>
        <w:sz w:val="20"/>
        <w:szCs w:val="20"/>
      </w:rPr>
    </w:pPr>
    <w:r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 xml:space="preserve">The City of Calgary </w:t>
    </w:r>
    <w:r w:rsidR="00666183"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 xml:space="preserve">and Calgary Economic Development are </w:t>
    </w:r>
    <w:r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>supporting the growing creative economy by becoming more film friendly.</w:t>
    </w:r>
  </w:p>
  <w:p w14:paraId="4B260A15" w14:textId="1FA749D2" w:rsidR="00175156" w:rsidRPr="000E6F41" w:rsidRDefault="00384CE2" w:rsidP="00175156">
    <w:pPr>
      <w:pStyle w:val="Footer"/>
      <w:jc w:val="center"/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</w:pPr>
    <w:r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>For more information, visit Calgary.ca/Film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9975" w14:textId="77777777" w:rsidR="00433A81" w:rsidRDefault="00433A81" w:rsidP="00384CE2">
      <w:pPr>
        <w:spacing w:after="0" w:line="240" w:lineRule="auto"/>
      </w:pPr>
      <w:r>
        <w:separator/>
      </w:r>
    </w:p>
  </w:footnote>
  <w:footnote w:type="continuationSeparator" w:id="0">
    <w:p w14:paraId="38B39F8F" w14:textId="77777777" w:rsidR="00433A81" w:rsidRDefault="00433A81" w:rsidP="00384CE2">
      <w:pPr>
        <w:spacing w:after="0" w:line="240" w:lineRule="auto"/>
      </w:pPr>
      <w:r>
        <w:continuationSeparator/>
      </w:r>
    </w:p>
  </w:footnote>
  <w:footnote w:type="continuationNotice" w:id="1">
    <w:p w14:paraId="0B8D311B" w14:textId="77777777" w:rsidR="004D5C40" w:rsidRDefault="004D5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EEF6" w14:textId="77777777" w:rsidR="00384CE2" w:rsidRDefault="00384CE2" w:rsidP="00293503">
    <w:pPr>
      <w:pStyle w:val="Header"/>
      <w:shd w:val="clear" w:color="auto" w:fill="A6A6A6" w:themeFill="background1" w:themeFillShade="A6"/>
      <w:tabs>
        <w:tab w:val="left" w:pos="0"/>
      </w:tabs>
      <w:jc w:val="center"/>
      <w:rPr>
        <w:sz w:val="32"/>
        <w:szCs w:val="32"/>
      </w:rPr>
    </w:pPr>
  </w:p>
  <w:p w14:paraId="1DB78F0C" w14:textId="78CCC84B" w:rsidR="00384CE2" w:rsidRPr="00384CE2" w:rsidRDefault="00384CE2" w:rsidP="00293503">
    <w:pPr>
      <w:pStyle w:val="Header"/>
      <w:shd w:val="clear" w:color="auto" w:fill="A6A6A6" w:themeFill="background1" w:themeFillShade="A6"/>
      <w:jc w:val="center"/>
      <w:rPr>
        <w:sz w:val="44"/>
        <w:szCs w:val="44"/>
      </w:rPr>
    </w:pPr>
    <w:r w:rsidRPr="00384CE2">
      <w:rPr>
        <w:sz w:val="44"/>
        <w:szCs w:val="44"/>
      </w:rPr>
      <w:t>FILMING IN THE NEIGHBOURHOOD</w:t>
    </w:r>
  </w:p>
  <w:p w14:paraId="7E3BE305" w14:textId="77777777" w:rsidR="00384CE2" w:rsidRPr="00384CE2" w:rsidRDefault="00384CE2" w:rsidP="00293503">
    <w:pPr>
      <w:pStyle w:val="Header"/>
      <w:shd w:val="clear" w:color="auto" w:fill="A6A6A6" w:themeFill="background1" w:themeFillShade="A6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06"/>
    <w:multiLevelType w:val="hybridMultilevel"/>
    <w:tmpl w:val="35C2D45C"/>
    <w:lvl w:ilvl="0" w:tplc="533474B8">
      <w:start w:val="3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5EF"/>
    <w:multiLevelType w:val="hybridMultilevel"/>
    <w:tmpl w:val="6CFA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6BC1"/>
    <w:multiLevelType w:val="hybridMultilevel"/>
    <w:tmpl w:val="28EA0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A52D7"/>
    <w:multiLevelType w:val="hybridMultilevel"/>
    <w:tmpl w:val="94C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D29B2"/>
    <w:multiLevelType w:val="hybridMultilevel"/>
    <w:tmpl w:val="8EA6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6689E"/>
    <w:multiLevelType w:val="hybridMultilevel"/>
    <w:tmpl w:val="747C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6336"/>
    <w:multiLevelType w:val="hybridMultilevel"/>
    <w:tmpl w:val="12EA15D0"/>
    <w:lvl w:ilvl="0" w:tplc="C1C2AC7E">
      <w:start w:val="3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67C85"/>
    <w:multiLevelType w:val="hybridMultilevel"/>
    <w:tmpl w:val="8EE464D8"/>
    <w:lvl w:ilvl="0" w:tplc="D55230CC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3514685">
    <w:abstractNumId w:val="5"/>
  </w:num>
  <w:num w:numId="2" w16cid:durableId="999582102">
    <w:abstractNumId w:val="7"/>
  </w:num>
  <w:num w:numId="3" w16cid:durableId="2091349392">
    <w:abstractNumId w:val="6"/>
  </w:num>
  <w:num w:numId="4" w16cid:durableId="1401246099">
    <w:abstractNumId w:val="0"/>
  </w:num>
  <w:num w:numId="5" w16cid:durableId="838351486">
    <w:abstractNumId w:val="2"/>
  </w:num>
  <w:num w:numId="6" w16cid:durableId="1908539680">
    <w:abstractNumId w:val="4"/>
  </w:num>
  <w:num w:numId="7" w16cid:durableId="1427995117">
    <w:abstractNumId w:val="3"/>
  </w:num>
  <w:num w:numId="8" w16cid:durableId="137372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E2"/>
    <w:rsid w:val="00003B10"/>
    <w:rsid w:val="000302F6"/>
    <w:rsid w:val="000615F0"/>
    <w:rsid w:val="000636A1"/>
    <w:rsid w:val="000730A7"/>
    <w:rsid w:val="000967FD"/>
    <w:rsid w:val="000D382A"/>
    <w:rsid w:val="000E1A4B"/>
    <w:rsid w:val="000E6F41"/>
    <w:rsid w:val="00120CD0"/>
    <w:rsid w:val="0012310B"/>
    <w:rsid w:val="00140B8B"/>
    <w:rsid w:val="001664DC"/>
    <w:rsid w:val="00166B58"/>
    <w:rsid w:val="00171830"/>
    <w:rsid w:val="00173B4E"/>
    <w:rsid w:val="00175156"/>
    <w:rsid w:val="001B6E5A"/>
    <w:rsid w:val="00235B4C"/>
    <w:rsid w:val="00293503"/>
    <w:rsid w:val="002D2216"/>
    <w:rsid w:val="002F372C"/>
    <w:rsid w:val="002F4467"/>
    <w:rsid w:val="003033FA"/>
    <w:rsid w:val="00314A98"/>
    <w:rsid w:val="00332675"/>
    <w:rsid w:val="00377C55"/>
    <w:rsid w:val="00384CE2"/>
    <w:rsid w:val="003D5D88"/>
    <w:rsid w:val="00411B32"/>
    <w:rsid w:val="00433A81"/>
    <w:rsid w:val="00464592"/>
    <w:rsid w:val="00467E32"/>
    <w:rsid w:val="00474D3E"/>
    <w:rsid w:val="004B2374"/>
    <w:rsid w:val="004B2498"/>
    <w:rsid w:val="004D5C40"/>
    <w:rsid w:val="004E37A2"/>
    <w:rsid w:val="00537060"/>
    <w:rsid w:val="005964A0"/>
    <w:rsid w:val="005C62DD"/>
    <w:rsid w:val="005D6ACF"/>
    <w:rsid w:val="006344B1"/>
    <w:rsid w:val="006356D8"/>
    <w:rsid w:val="00666183"/>
    <w:rsid w:val="006D6108"/>
    <w:rsid w:val="00724995"/>
    <w:rsid w:val="00737AB3"/>
    <w:rsid w:val="007961F3"/>
    <w:rsid w:val="007B4CAE"/>
    <w:rsid w:val="007C771D"/>
    <w:rsid w:val="008B606E"/>
    <w:rsid w:val="0095348B"/>
    <w:rsid w:val="009567EC"/>
    <w:rsid w:val="00970EFA"/>
    <w:rsid w:val="009B2F22"/>
    <w:rsid w:val="009F262B"/>
    <w:rsid w:val="00A33AEC"/>
    <w:rsid w:val="00A460DF"/>
    <w:rsid w:val="00A578EB"/>
    <w:rsid w:val="00A75F14"/>
    <w:rsid w:val="00AC3580"/>
    <w:rsid w:val="00AE5E0D"/>
    <w:rsid w:val="00AF7417"/>
    <w:rsid w:val="00B22EAE"/>
    <w:rsid w:val="00B43440"/>
    <w:rsid w:val="00B43FAC"/>
    <w:rsid w:val="00B472AE"/>
    <w:rsid w:val="00B7697E"/>
    <w:rsid w:val="00BB489C"/>
    <w:rsid w:val="00BE7071"/>
    <w:rsid w:val="00BF19A0"/>
    <w:rsid w:val="00C52719"/>
    <w:rsid w:val="00C87EFF"/>
    <w:rsid w:val="00CA58F1"/>
    <w:rsid w:val="00CC126C"/>
    <w:rsid w:val="00CD5543"/>
    <w:rsid w:val="00CE1A5E"/>
    <w:rsid w:val="00D567B7"/>
    <w:rsid w:val="00DB758A"/>
    <w:rsid w:val="00E50E07"/>
    <w:rsid w:val="00E90262"/>
    <w:rsid w:val="00E93387"/>
    <w:rsid w:val="00F26C59"/>
    <w:rsid w:val="00F41503"/>
    <w:rsid w:val="00F76275"/>
    <w:rsid w:val="00FA01C1"/>
    <w:rsid w:val="00FA7214"/>
    <w:rsid w:val="00FF0411"/>
    <w:rsid w:val="03E61260"/>
    <w:rsid w:val="117F31B3"/>
    <w:rsid w:val="136C54E4"/>
    <w:rsid w:val="1433981D"/>
    <w:rsid w:val="215B0B22"/>
    <w:rsid w:val="220287C2"/>
    <w:rsid w:val="270AD8AB"/>
    <w:rsid w:val="2902AF8E"/>
    <w:rsid w:val="2F78FABF"/>
    <w:rsid w:val="3AEC7E31"/>
    <w:rsid w:val="3C3A8670"/>
    <w:rsid w:val="428169B3"/>
    <w:rsid w:val="4A73EABE"/>
    <w:rsid w:val="4FA13A64"/>
    <w:rsid w:val="52F2B594"/>
    <w:rsid w:val="54D07D7F"/>
    <w:rsid w:val="5917B72C"/>
    <w:rsid w:val="6AA8FB43"/>
    <w:rsid w:val="6C321BE5"/>
    <w:rsid w:val="7092AB9D"/>
    <w:rsid w:val="7734D6C8"/>
    <w:rsid w:val="7BE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FEFA1"/>
  <w15:chartTrackingRefBased/>
  <w15:docId w15:val="{C9D91596-43E4-4F92-AEA5-FA58AD8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CE2"/>
  </w:style>
  <w:style w:type="paragraph" w:styleId="Footer">
    <w:name w:val="footer"/>
    <w:basedOn w:val="Normal"/>
    <w:link w:val="FooterChar"/>
    <w:uiPriority w:val="99"/>
    <w:unhideWhenUsed/>
    <w:rsid w:val="0038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E2"/>
  </w:style>
  <w:style w:type="character" w:styleId="PlaceholderText">
    <w:name w:val="Placeholder Text"/>
    <w:basedOn w:val="DefaultParagraphFont"/>
    <w:uiPriority w:val="99"/>
    <w:semiHidden/>
    <w:rsid w:val="00384CE2"/>
    <w:rPr>
      <w:color w:val="666666"/>
    </w:rPr>
  </w:style>
  <w:style w:type="paragraph" w:customStyle="1" w:styleId="paragraph">
    <w:name w:val="paragraph"/>
    <w:basedOn w:val="Normal"/>
    <w:rsid w:val="0038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84CE2"/>
  </w:style>
  <w:style w:type="character" w:customStyle="1" w:styleId="eop">
    <w:name w:val="eop"/>
    <w:basedOn w:val="DefaultParagraphFont"/>
    <w:rsid w:val="00384CE2"/>
  </w:style>
  <w:style w:type="character" w:styleId="CommentReference">
    <w:name w:val="annotation reference"/>
    <w:basedOn w:val="DefaultParagraphFont"/>
    <w:uiPriority w:val="99"/>
    <w:semiHidden/>
    <w:unhideWhenUsed/>
    <w:rsid w:val="00123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26aac-1153-4cba-9b20-94f7978ff54d">
      <Terms xmlns="http://schemas.microsoft.com/office/infopath/2007/PartnerControls"/>
    </lcf76f155ced4ddcb4097134ff3c332f>
    <TaxCatchAll xmlns="88451864-7486-47c0-9195-88659e8a8d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F568B0EBBDC4B9E7EEAF214860B67" ma:contentTypeVersion="11" ma:contentTypeDescription="Create a new document." ma:contentTypeScope="" ma:versionID="812ae539e5a0c5c491b8732520c1afd6">
  <xsd:schema xmlns:xsd="http://www.w3.org/2001/XMLSchema" xmlns:xs="http://www.w3.org/2001/XMLSchema" xmlns:p="http://schemas.microsoft.com/office/2006/metadata/properties" xmlns:ns2="e5126aac-1153-4cba-9b20-94f7978ff54d" xmlns:ns3="88451864-7486-47c0-9195-88659e8a8dfe" targetNamespace="http://schemas.microsoft.com/office/2006/metadata/properties" ma:root="true" ma:fieldsID="cc3b38860243082eec7f00086ea1cd52" ns2:_="" ns3:_="">
    <xsd:import namespace="e5126aac-1153-4cba-9b20-94f7978ff54d"/>
    <xsd:import namespace="88451864-7486-47c0-9195-88659e8a8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6aac-1153-4cba-9b20-94f7978f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1d824f-8fcb-403c-8eb0-24d834084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1864-7486-47c0-9195-88659e8a8d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b6630b-8494-4e17-aa9c-d1b56ffc05aa}" ma:internalName="TaxCatchAll" ma:showField="CatchAllData" ma:web="88451864-7486-47c0-9195-88659e8a8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68FC8-3A26-451E-A8D0-9D4832113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5EC3C-16FE-428B-AD64-1A3EA8EDD59A}">
  <ds:schemaRefs>
    <ds:schemaRef ds:uri="http://purl.org/dc/elements/1.1/"/>
    <ds:schemaRef ds:uri="http://www.w3.org/XML/1998/namespace"/>
    <ds:schemaRef ds:uri="88451864-7486-47c0-9195-88659e8a8dfe"/>
    <ds:schemaRef ds:uri="e5126aac-1153-4cba-9b20-94f7978ff54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FD433C-E52A-4783-A8C4-A6907154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6aac-1153-4cba-9b20-94f7978ff54d"/>
    <ds:schemaRef ds:uri="88451864-7486-47c0-9195-88659e8a8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529</Characters>
  <Application>Microsoft Office Word</Application>
  <DocSecurity>0</DocSecurity>
  <Lines>26</Lines>
  <Paragraphs>13</Paragraphs>
  <ScaleCrop>false</ScaleCrop>
  <Company>City Of Calgary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Duggan, Jennifer</dc:creator>
  <cp:keywords/>
  <dc:description/>
  <cp:lastModifiedBy>Keating, Kendra B.</cp:lastModifiedBy>
  <cp:revision>5</cp:revision>
  <dcterms:created xsi:type="dcterms:W3CDTF">2025-08-26T14:31:00Z</dcterms:created>
  <dcterms:modified xsi:type="dcterms:W3CDTF">2025-08-27T20:40:00Z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0x010100C23F568B0EBBDC4B9E7EEAF214860B67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